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E7CD" w14:textId="46A15B4E" w:rsidR="00C36015" w:rsidRDefault="00262FCB">
      <w:pPr>
        <w:pBdr>
          <w:top w:val="nil"/>
          <w:left w:val="nil"/>
          <w:bottom w:val="nil"/>
          <w:right w:val="nil"/>
          <w:between w:val="nil"/>
        </w:pBdr>
        <w:rPr>
          <w:b/>
          <w:color w:val="000000"/>
          <w:sz w:val="22"/>
          <w:szCs w:val="22"/>
        </w:rPr>
      </w:pPr>
      <w:r>
        <w:rPr>
          <w:b/>
          <w:color w:val="000000"/>
          <w:sz w:val="22"/>
          <w:szCs w:val="22"/>
        </w:rPr>
        <w:t>FOR IMMEDIATE RELEASE</w:t>
      </w:r>
    </w:p>
    <w:p w14:paraId="29B14A4A" w14:textId="77777777" w:rsidR="00C36015" w:rsidRDefault="00C36015">
      <w:pPr>
        <w:pBdr>
          <w:top w:val="nil"/>
          <w:left w:val="nil"/>
          <w:bottom w:val="nil"/>
          <w:right w:val="nil"/>
          <w:between w:val="nil"/>
        </w:pBdr>
        <w:rPr>
          <w:b/>
          <w:color w:val="000000"/>
          <w:sz w:val="22"/>
          <w:szCs w:val="22"/>
        </w:rPr>
      </w:pPr>
    </w:p>
    <w:p w14:paraId="117BAFCF" w14:textId="77777777" w:rsidR="00C36015" w:rsidRDefault="00C25B6A">
      <w:pPr>
        <w:pBdr>
          <w:top w:val="nil"/>
          <w:left w:val="nil"/>
          <w:bottom w:val="nil"/>
          <w:right w:val="nil"/>
          <w:between w:val="nil"/>
        </w:pBdr>
        <w:rPr>
          <w:b/>
          <w:color w:val="000000"/>
          <w:sz w:val="22"/>
          <w:szCs w:val="22"/>
        </w:rPr>
      </w:pPr>
      <w:r>
        <w:rPr>
          <w:b/>
          <w:color w:val="000000"/>
          <w:sz w:val="22"/>
          <w:szCs w:val="22"/>
        </w:rPr>
        <w:t>Contact: Tom Evans</w:t>
      </w:r>
    </w:p>
    <w:p w14:paraId="51145125" w14:textId="77777777" w:rsidR="00C36015" w:rsidRDefault="00C25B6A">
      <w:pPr>
        <w:pBdr>
          <w:top w:val="nil"/>
          <w:left w:val="nil"/>
          <w:bottom w:val="nil"/>
          <w:right w:val="nil"/>
          <w:between w:val="nil"/>
        </w:pBdr>
        <w:rPr>
          <w:color w:val="000000"/>
          <w:sz w:val="22"/>
          <w:szCs w:val="22"/>
        </w:rPr>
      </w:pPr>
      <w:r>
        <w:rPr>
          <w:b/>
          <w:color w:val="000000"/>
          <w:sz w:val="22"/>
          <w:szCs w:val="22"/>
        </w:rPr>
        <w:t>602.448.5483</w:t>
      </w:r>
    </w:p>
    <w:p w14:paraId="1379D415" w14:textId="77777777" w:rsidR="00C36015" w:rsidRDefault="00C36015">
      <w:pPr>
        <w:pBdr>
          <w:top w:val="nil"/>
          <w:left w:val="nil"/>
          <w:bottom w:val="nil"/>
          <w:right w:val="nil"/>
          <w:between w:val="nil"/>
        </w:pBdr>
        <w:rPr>
          <w:color w:val="000000"/>
          <w:sz w:val="22"/>
          <w:szCs w:val="22"/>
        </w:rPr>
      </w:pPr>
    </w:p>
    <w:p w14:paraId="43C9E2B9" w14:textId="60220C82" w:rsidR="00C36015" w:rsidRDefault="00C25B6A">
      <w:pPr>
        <w:pBdr>
          <w:top w:val="nil"/>
          <w:left w:val="nil"/>
          <w:bottom w:val="nil"/>
          <w:right w:val="nil"/>
          <w:between w:val="nil"/>
        </w:pBdr>
        <w:jc w:val="center"/>
        <w:rPr>
          <w:b/>
          <w:color w:val="000000"/>
          <w:sz w:val="30"/>
          <w:szCs w:val="30"/>
        </w:rPr>
      </w:pPr>
      <w:r>
        <w:rPr>
          <w:b/>
          <w:color w:val="000000"/>
          <w:sz w:val="30"/>
          <w:szCs w:val="30"/>
        </w:rPr>
        <w:t xml:space="preserve">Act One </w:t>
      </w:r>
      <w:r w:rsidR="007F012A">
        <w:rPr>
          <w:b/>
          <w:color w:val="000000"/>
          <w:sz w:val="30"/>
          <w:szCs w:val="30"/>
        </w:rPr>
        <w:t>Celebrates</w:t>
      </w:r>
      <w:r>
        <w:rPr>
          <w:b/>
          <w:color w:val="000000"/>
          <w:sz w:val="30"/>
          <w:szCs w:val="30"/>
        </w:rPr>
        <w:t xml:space="preserve"> Inaugural Tancer Arts in Education Award</w:t>
      </w:r>
    </w:p>
    <w:p w14:paraId="1546B796" w14:textId="35BB0793" w:rsidR="007F012A" w:rsidRDefault="007F012A">
      <w:pPr>
        <w:pBdr>
          <w:top w:val="nil"/>
          <w:left w:val="nil"/>
          <w:bottom w:val="nil"/>
          <w:right w:val="nil"/>
          <w:between w:val="nil"/>
        </w:pBdr>
        <w:jc w:val="center"/>
        <w:rPr>
          <w:b/>
          <w:color w:val="000000"/>
          <w:sz w:val="30"/>
          <w:szCs w:val="30"/>
        </w:rPr>
      </w:pPr>
      <w:r>
        <w:rPr>
          <w:b/>
          <w:color w:val="000000"/>
          <w:sz w:val="30"/>
          <w:szCs w:val="30"/>
        </w:rPr>
        <w:t>Winner with In-Person Presentation at Her School</w:t>
      </w:r>
    </w:p>
    <w:p w14:paraId="330BBCC8" w14:textId="77777777" w:rsidR="00C36015" w:rsidRDefault="00C36015">
      <w:pPr>
        <w:pBdr>
          <w:top w:val="nil"/>
          <w:left w:val="nil"/>
          <w:bottom w:val="nil"/>
          <w:right w:val="nil"/>
          <w:between w:val="nil"/>
        </w:pBdr>
        <w:rPr>
          <w:color w:val="000000"/>
          <w:sz w:val="22"/>
          <w:szCs w:val="22"/>
        </w:rPr>
      </w:pPr>
    </w:p>
    <w:p w14:paraId="64561BDF" w14:textId="77777777" w:rsidR="00C36015" w:rsidRDefault="00C25B6A">
      <w:pPr>
        <w:pBdr>
          <w:top w:val="nil"/>
          <w:left w:val="nil"/>
          <w:bottom w:val="nil"/>
          <w:right w:val="nil"/>
          <w:between w:val="nil"/>
        </w:pBdr>
        <w:jc w:val="center"/>
        <w:rPr>
          <w:i/>
          <w:color w:val="000000"/>
          <w:sz w:val="22"/>
          <w:szCs w:val="22"/>
        </w:rPr>
      </w:pPr>
      <w:r>
        <w:rPr>
          <w:i/>
          <w:color w:val="000000"/>
          <w:sz w:val="22"/>
          <w:szCs w:val="22"/>
        </w:rPr>
        <w:t xml:space="preserve">Taryn </w:t>
      </w:r>
      <w:r>
        <w:rPr>
          <w:i/>
          <w:sz w:val="22"/>
          <w:szCs w:val="22"/>
        </w:rPr>
        <w:t xml:space="preserve">Tidwell </w:t>
      </w:r>
      <w:r>
        <w:rPr>
          <w:i/>
          <w:color w:val="000000"/>
          <w:sz w:val="22"/>
          <w:szCs w:val="22"/>
        </w:rPr>
        <w:t>of Shepherd Junior High School in Mesa Wins First Award</w:t>
      </w:r>
    </w:p>
    <w:p w14:paraId="56782455" w14:textId="77777777" w:rsidR="00C36015" w:rsidRDefault="00C25B6A">
      <w:pPr>
        <w:pBdr>
          <w:top w:val="nil"/>
          <w:left w:val="nil"/>
          <w:bottom w:val="nil"/>
          <w:right w:val="nil"/>
          <w:between w:val="nil"/>
        </w:pBdr>
        <w:rPr>
          <w:color w:val="000000"/>
          <w:sz w:val="22"/>
          <w:szCs w:val="22"/>
        </w:rPr>
      </w:pPr>
      <w:r>
        <w:rPr>
          <w:color w:val="000000"/>
          <w:sz w:val="22"/>
          <w:szCs w:val="22"/>
        </w:rPr>
        <w:t xml:space="preserve"> </w:t>
      </w:r>
    </w:p>
    <w:p w14:paraId="4752B1C3" w14:textId="68D068F6" w:rsidR="007F012A" w:rsidRDefault="00C25B6A">
      <w:pPr>
        <w:pBdr>
          <w:top w:val="nil"/>
          <w:left w:val="nil"/>
          <w:bottom w:val="nil"/>
          <w:right w:val="nil"/>
          <w:between w:val="nil"/>
        </w:pBdr>
        <w:rPr>
          <w:color w:val="000000"/>
          <w:sz w:val="22"/>
          <w:szCs w:val="22"/>
        </w:rPr>
      </w:pPr>
      <w:r>
        <w:rPr>
          <w:color w:val="000000"/>
          <w:sz w:val="22"/>
          <w:szCs w:val="22"/>
        </w:rPr>
        <w:t>MESA, Arizona (</w:t>
      </w:r>
      <w:r w:rsidR="007F012A">
        <w:rPr>
          <w:color w:val="000000"/>
          <w:sz w:val="22"/>
          <w:szCs w:val="22"/>
        </w:rPr>
        <w:t xml:space="preserve">October </w:t>
      </w:r>
      <w:r w:rsidR="00262FCB">
        <w:rPr>
          <w:color w:val="000000"/>
          <w:sz w:val="22"/>
          <w:szCs w:val="22"/>
        </w:rPr>
        <w:t>13</w:t>
      </w:r>
      <w:r w:rsidR="009B4F5F">
        <w:rPr>
          <w:color w:val="000000"/>
          <w:sz w:val="22"/>
          <w:szCs w:val="22"/>
        </w:rPr>
        <w:t>, 2021</w:t>
      </w:r>
      <w:r>
        <w:rPr>
          <w:color w:val="000000"/>
          <w:sz w:val="22"/>
          <w:szCs w:val="22"/>
        </w:rPr>
        <w:t xml:space="preserve">) — </w:t>
      </w:r>
      <w:r w:rsidR="007F012A">
        <w:rPr>
          <w:color w:val="000000"/>
          <w:sz w:val="22"/>
          <w:szCs w:val="22"/>
        </w:rPr>
        <w:t xml:space="preserve">It was a special day for one Mesa teacher as her work in arts education was celebrated with her students and her peers on Tuesday. </w:t>
      </w:r>
    </w:p>
    <w:p w14:paraId="524B382D" w14:textId="77777777" w:rsidR="007F012A" w:rsidRDefault="007F012A">
      <w:pPr>
        <w:pBdr>
          <w:top w:val="nil"/>
          <w:left w:val="nil"/>
          <w:bottom w:val="nil"/>
          <w:right w:val="nil"/>
          <w:between w:val="nil"/>
        </w:pBdr>
        <w:rPr>
          <w:color w:val="000000"/>
          <w:sz w:val="22"/>
          <w:szCs w:val="22"/>
        </w:rPr>
      </w:pPr>
    </w:p>
    <w:p w14:paraId="404ADB78" w14:textId="24422F76" w:rsidR="00C36015" w:rsidRPr="003C1B95" w:rsidRDefault="00C25B6A">
      <w:pPr>
        <w:pBdr>
          <w:top w:val="nil"/>
          <w:left w:val="nil"/>
          <w:bottom w:val="nil"/>
          <w:right w:val="nil"/>
          <w:between w:val="nil"/>
        </w:pBdr>
        <w:rPr>
          <w:color w:val="000000"/>
          <w:sz w:val="22"/>
          <w:szCs w:val="22"/>
        </w:rPr>
      </w:pPr>
      <w:r>
        <w:rPr>
          <w:color w:val="000000"/>
          <w:sz w:val="22"/>
          <w:szCs w:val="22"/>
        </w:rPr>
        <w:t xml:space="preserve">Act One </w:t>
      </w:r>
      <w:r w:rsidR="003C1B95">
        <w:rPr>
          <w:color w:val="000000"/>
          <w:sz w:val="22"/>
          <w:szCs w:val="22"/>
        </w:rPr>
        <w:t xml:space="preserve">today presented the </w:t>
      </w:r>
      <w:r>
        <w:rPr>
          <w:color w:val="000000"/>
          <w:sz w:val="22"/>
          <w:szCs w:val="22"/>
        </w:rPr>
        <w:t>first winner of its Tancer Arts in Education Award, given to an Arizona teacher dedicated to sharing a love of the arts with their students. Taryn Tidw</w:t>
      </w:r>
      <w:r>
        <w:rPr>
          <w:sz w:val="22"/>
          <w:szCs w:val="22"/>
        </w:rPr>
        <w:t>e</w:t>
      </w:r>
      <w:r>
        <w:rPr>
          <w:color w:val="000000"/>
          <w:sz w:val="22"/>
          <w:szCs w:val="22"/>
        </w:rPr>
        <w:t>ll</w:t>
      </w:r>
      <w:r w:rsidR="003C1B95">
        <w:rPr>
          <w:color w:val="000000"/>
          <w:sz w:val="22"/>
          <w:szCs w:val="22"/>
        </w:rPr>
        <w:t xml:space="preserve">, </w:t>
      </w:r>
      <w:r w:rsidR="003C1B95">
        <w:rPr>
          <w:rFonts w:ascii="_˘n¡˛" w:eastAsia="_˘n¡˛" w:hAnsi="_˘n¡˛" w:cs="_˘n¡˛"/>
          <w:color w:val="000000"/>
          <w:sz w:val="22"/>
          <w:szCs w:val="22"/>
        </w:rPr>
        <w:t xml:space="preserve">the choir and musical theatre director </w:t>
      </w:r>
      <w:r>
        <w:rPr>
          <w:color w:val="000000"/>
          <w:sz w:val="22"/>
          <w:szCs w:val="22"/>
        </w:rPr>
        <w:t>of Shepherd Junior High School in Mesa</w:t>
      </w:r>
      <w:r w:rsidR="003C1B95">
        <w:rPr>
          <w:color w:val="000000"/>
          <w:sz w:val="22"/>
          <w:szCs w:val="22"/>
        </w:rPr>
        <w:t>,</w:t>
      </w:r>
      <w:r>
        <w:rPr>
          <w:color w:val="000000"/>
          <w:sz w:val="22"/>
          <w:szCs w:val="22"/>
        </w:rPr>
        <w:t xml:space="preserve"> </w:t>
      </w:r>
      <w:r w:rsidR="003C1B95">
        <w:rPr>
          <w:color w:val="000000"/>
          <w:sz w:val="22"/>
          <w:szCs w:val="22"/>
        </w:rPr>
        <w:t>was</w:t>
      </w:r>
      <w:r>
        <w:rPr>
          <w:color w:val="000000"/>
          <w:sz w:val="22"/>
          <w:szCs w:val="22"/>
        </w:rPr>
        <w:t xml:space="preserve"> the inaugural winner of the Tancer Award. </w:t>
      </w:r>
    </w:p>
    <w:p w14:paraId="7F1EAB09" w14:textId="77777777" w:rsidR="003C1B95" w:rsidRDefault="003C1B95">
      <w:pPr>
        <w:pBdr>
          <w:top w:val="nil"/>
          <w:left w:val="nil"/>
          <w:bottom w:val="nil"/>
          <w:right w:val="nil"/>
          <w:between w:val="nil"/>
        </w:pBdr>
        <w:rPr>
          <w:color w:val="000000"/>
          <w:sz w:val="22"/>
          <w:szCs w:val="22"/>
        </w:rPr>
      </w:pPr>
    </w:p>
    <w:p w14:paraId="078627EF" w14:textId="5C2771FE" w:rsidR="003C1B95" w:rsidRDefault="003C1B95">
      <w:pPr>
        <w:pBdr>
          <w:top w:val="nil"/>
          <w:left w:val="nil"/>
          <w:bottom w:val="nil"/>
          <w:right w:val="nil"/>
          <w:between w:val="nil"/>
        </w:pBdr>
        <w:rPr>
          <w:rFonts w:ascii="_˘n¡˛" w:eastAsia="_˘n¡˛" w:hAnsi="_˘n¡˛" w:cs="_˘n¡˛"/>
          <w:color w:val="000000"/>
          <w:sz w:val="22"/>
          <w:szCs w:val="22"/>
        </w:rPr>
      </w:pPr>
      <w:r>
        <w:rPr>
          <w:color w:val="000000"/>
          <w:sz w:val="22"/>
          <w:szCs w:val="22"/>
        </w:rPr>
        <w:t xml:space="preserve">Her award was presented in a special ceremony in front of students, colleagues and Act One representatives at Shepherd Junior High on Tuesday morning. </w:t>
      </w:r>
    </w:p>
    <w:p w14:paraId="12D24EDB" w14:textId="77777777" w:rsidR="00C36015" w:rsidRDefault="00C36015">
      <w:pPr>
        <w:pBdr>
          <w:top w:val="nil"/>
          <w:left w:val="nil"/>
          <w:bottom w:val="nil"/>
          <w:right w:val="nil"/>
          <w:between w:val="nil"/>
        </w:pBdr>
        <w:rPr>
          <w:rFonts w:ascii="_˘n¡˛" w:eastAsia="_˘n¡˛" w:hAnsi="_˘n¡˛" w:cs="_˘n¡˛"/>
          <w:color w:val="000000"/>
          <w:sz w:val="22"/>
          <w:szCs w:val="22"/>
        </w:rPr>
      </w:pPr>
    </w:p>
    <w:p w14:paraId="2927ED3E" w14:textId="1D3E730C" w:rsidR="00C36015" w:rsidRDefault="001623C6">
      <w:pPr>
        <w:rPr>
          <w:rFonts w:ascii="_˘n¡˛" w:eastAsia="_˘n¡˛" w:hAnsi="_˘n¡˛" w:cs="_˘n¡˛"/>
          <w:sz w:val="22"/>
          <w:szCs w:val="22"/>
        </w:rPr>
      </w:pPr>
      <w:r>
        <w:rPr>
          <w:rFonts w:ascii="_˘n¡˛" w:eastAsia="_˘n¡˛" w:hAnsi="_˘n¡˛" w:cs="_˘n¡˛"/>
          <w:sz w:val="22"/>
          <w:szCs w:val="22"/>
        </w:rPr>
        <w:t>Tidwell</w:t>
      </w:r>
      <w:r w:rsidR="00C25B6A">
        <w:rPr>
          <w:rFonts w:ascii="_˘n¡˛" w:eastAsia="_˘n¡˛" w:hAnsi="_˘n¡˛" w:cs="_˘n¡˛"/>
          <w:sz w:val="22"/>
          <w:szCs w:val="22"/>
        </w:rPr>
        <w:t xml:space="preserve"> is a powerful voice across the state for the importance and impact the arts have on the overall learning and social emotional well-being of students. Her mission as an educator is to provide meaningful and memorable musical experiences and opportunities to students in order to empower them to gain confidence, create lasting friendships, and become active members in their future ensembles, careers, and communities.</w:t>
      </w:r>
    </w:p>
    <w:p w14:paraId="7BC53A83" w14:textId="77777777" w:rsidR="00C36015" w:rsidRDefault="00C36015">
      <w:pPr>
        <w:rPr>
          <w:rFonts w:ascii="_˘n¡˛" w:eastAsia="_˘n¡˛" w:hAnsi="_˘n¡˛" w:cs="_˘n¡˛"/>
          <w:sz w:val="22"/>
          <w:szCs w:val="22"/>
        </w:rPr>
      </w:pPr>
    </w:p>
    <w:p w14:paraId="5862AF5F" w14:textId="5B4E26DA" w:rsidR="00C36015" w:rsidRDefault="00C25B6A">
      <w:pPr>
        <w:rPr>
          <w:rFonts w:ascii="_˘n¡˛" w:eastAsia="_˘n¡˛" w:hAnsi="_˘n¡˛" w:cs="_˘n¡˛"/>
          <w:sz w:val="22"/>
          <w:szCs w:val="22"/>
        </w:rPr>
      </w:pPr>
      <w:r>
        <w:rPr>
          <w:rFonts w:ascii="_˘n¡˛" w:eastAsia="_˘n¡˛" w:hAnsi="_˘n¡˛" w:cs="_˘n¡˛"/>
          <w:sz w:val="22"/>
          <w:szCs w:val="22"/>
        </w:rPr>
        <w:t>“We are very pleased to present the first-ever Tancer Arts in Education Award to Taryn for her inspirational story and her passion for the arts,</w:t>
      </w:r>
      <w:r>
        <w:rPr>
          <w:sz w:val="22"/>
          <w:szCs w:val="22"/>
        </w:rPr>
        <w:t xml:space="preserve">” said </w:t>
      </w:r>
      <w:r>
        <w:rPr>
          <w:sz w:val="22"/>
          <w:szCs w:val="22"/>
          <w:highlight w:val="white"/>
        </w:rPr>
        <w:t>Bernadette Carroll, Act One Executive Director</w:t>
      </w:r>
      <w:r>
        <w:rPr>
          <w:sz w:val="22"/>
          <w:szCs w:val="22"/>
        </w:rPr>
        <w:t>. “</w:t>
      </w:r>
      <w:r w:rsidR="003C1B95">
        <w:rPr>
          <w:sz w:val="22"/>
          <w:szCs w:val="22"/>
        </w:rPr>
        <w:t>It was very rewarding for us to see her personal reaction at receiving the award and to see first-hand her impact on her students and school</w:t>
      </w:r>
      <w:r>
        <w:rPr>
          <w:sz w:val="22"/>
          <w:szCs w:val="22"/>
        </w:rPr>
        <w:t>.”</w:t>
      </w:r>
    </w:p>
    <w:p w14:paraId="5CEEAC0C" w14:textId="77777777" w:rsidR="00C36015" w:rsidRDefault="00C36015">
      <w:pPr>
        <w:pBdr>
          <w:top w:val="nil"/>
          <w:left w:val="nil"/>
          <w:bottom w:val="nil"/>
          <w:right w:val="nil"/>
          <w:between w:val="nil"/>
        </w:pBdr>
        <w:rPr>
          <w:color w:val="000000"/>
          <w:sz w:val="22"/>
          <w:szCs w:val="22"/>
        </w:rPr>
      </w:pPr>
    </w:p>
    <w:p w14:paraId="1E4BDA9B" w14:textId="79016EF7" w:rsidR="00C36015" w:rsidRDefault="00C25B6A">
      <w:pPr>
        <w:pBdr>
          <w:top w:val="nil"/>
          <w:left w:val="nil"/>
          <w:bottom w:val="nil"/>
          <w:right w:val="nil"/>
          <w:between w:val="nil"/>
        </w:pBdr>
        <w:rPr>
          <w:color w:val="000000"/>
          <w:sz w:val="22"/>
          <w:szCs w:val="22"/>
        </w:rPr>
      </w:pPr>
      <w:r>
        <w:rPr>
          <w:color w:val="000000"/>
          <w:sz w:val="22"/>
          <w:szCs w:val="22"/>
        </w:rPr>
        <w:t xml:space="preserve">The Tancer Arts in Education Award was scheduled to be presented at a September 17 event, but the event was postponed due to increased Covid rates. </w:t>
      </w:r>
    </w:p>
    <w:p w14:paraId="470AE76D" w14:textId="77777777" w:rsidR="003C1B95" w:rsidRDefault="003C1B95">
      <w:pPr>
        <w:pBdr>
          <w:top w:val="nil"/>
          <w:left w:val="nil"/>
          <w:bottom w:val="nil"/>
          <w:right w:val="nil"/>
          <w:between w:val="nil"/>
        </w:pBdr>
        <w:rPr>
          <w:color w:val="000000"/>
          <w:sz w:val="22"/>
          <w:szCs w:val="22"/>
        </w:rPr>
      </w:pPr>
    </w:p>
    <w:p w14:paraId="57D09689" w14:textId="576CCE5A" w:rsidR="00ED0F97" w:rsidRPr="00ED0F97" w:rsidRDefault="00ED0F97" w:rsidP="00ED0F97">
      <w:pPr>
        <w:pBdr>
          <w:top w:val="nil"/>
          <w:left w:val="nil"/>
          <w:bottom w:val="nil"/>
          <w:right w:val="nil"/>
          <w:between w:val="nil"/>
        </w:pBdr>
        <w:rPr>
          <w:color w:val="000000"/>
          <w:sz w:val="22"/>
          <w:szCs w:val="22"/>
        </w:rPr>
      </w:pPr>
      <w:r w:rsidRPr="5A1D0315">
        <w:rPr>
          <w:color w:val="000000" w:themeColor="text1"/>
          <w:sz w:val="22"/>
          <w:szCs w:val="22"/>
        </w:rPr>
        <w:t>"I am beyond honored to be selected as the Act One Inaugural Tancer Award Winner</w:t>
      </w:r>
      <w:r w:rsidR="009B4F5F" w:rsidRPr="5A1D0315">
        <w:rPr>
          <w:color w:val="000000" w:themeColor="text1"/>
          <w:sz w:val="22"/>
          <w:szCs w:val="22"/>
        </w:rPr>
        <w:t xml:space="preserve">,” </w:t>
      </w:r>
      <w:r w:rsidR="3C1D3870" w:rsidRPr="5A1D0315">
        <w:rPr>
          <w:color w:val="000000" w:themeColor="text1"/>
          <w:sz w:val="22"/>
          <w:szCs w:val="22"/>
        </w:rPr>
        <w:t>Tidwell</w:t>
      </w:r>
      <w:r w:rsidR="009B4F5F" w:rsidRPr="5A1D0315">
        <w:rPr>
          <w:color w:val="000000" w:themeColor="text1"/>
          <w:sz w:val="22"/>
          <w:szCs w:val="22"/>
        </w:rPr>
        <w:t xml:space="preserve"> said. “</w:t>
      </w:r>
      <w:r w:rsidRPr="5A1D0315">
        <w:rPr>
          <w:color w:val="000000" w:themeColor="text1"/>
          <w:sz w:val="22"/>
          <w:szCs w:val="22"/>
        </w:rPr>
        <w:t>The arts are such a meaningful and important part of my life, and I am thrilled to be able to continue to advocate for the importance of the arts in education</w:t>
      </w:r>
      <w:r w:rsidR="009B4F5F" w:rsidRPr="5A1D0315">
        <w:rPr>
          <w:color w:val="000000" w:themeColor="text1"/>
          <w:sz w:val="22"/>
          <w:szCs w:val="22"/>
        </w:rPr>
        <w:t>.</w:t>
      </w:r>
      <w:r w:rsidRPr="5A1D0315">
        <w:rPr>
          <w:color w:val="000000" w:themeColor="text1"/>
          <w:sz w:val="22"/>
          <w:szCs w:val="22"/>
        </w:rPr>
        <w:t xml:space="preserve"> I had the honor of working with Bob Tancer before he passed, and it means the world to be able to carry on his legacy and love for the arts</w:t>
      </w:r>
      <w:r w:rsidR="009B4F5F" w:rsidRPr="5A1D0315">
        <w:rPr>
          <w:color w:val="000000" w:themeColor="text1"/>
          <w:sz w:val="22"/>
          <w:szCs w:val="22"/>
        </w:rPr>
        <w:t>.</w:t>
      </w:r>
      <w:r w:rsidRPr="5A1D0315">
        <w:rPr>
          <w:color w:val="000000" w:themeColor="text1"/>
          <w:sz w:val="22"/>
          <w:szCs w:val="22"/>
        </w:rPr>
        <w:t>" </w:t>
      </w:r>
    </w:p>
    <w:p w14:paraId="3C2E1075" w14:textId="77777777" w:rsidR="00C36015" w:rsidRDefault="00C36015">
      <w:pPr>
        <w:pBdr>
          <w:top w:val="nil"/>
          <w:left w:val="nil"/>
          <w:bottom w:val="nil"/>
          <w:right w:val="nil"/>
          <w:between w:val="nil"/>
        </w:pBdr>
        <w:rPr>
          <w:color w:val="000000"/>
          <w:sz w:val="22"/>
          <w:szCs w:val="22"/>
        </w:rPr>
      </w:pPr>
    </w:p>
    <w:p w14:paraId="4E3A3DF5" w14:textId="55678495" w:rsidR="00C36015" w:rsidRDefault="001623C6">
      <w:pPr>
        <w:pBdr>
          <w:top w:val="nil"/>
          <w:left w:val="nil"/>
          <w:bottom w:val="nil"/>
          <w:right w:val="nil"/>
          <w:between w:val="nil"/>
        </w:pBdr>
        <w:rPr>
          <w:color w:val="000000"/>
          <w:sz w:val="22"/>
          <w:szCs w:val="22"/>
        </w:rPr>
      </w:pPr>
      <w:r w:rsidRPr="3C026EA5">
        <w:rPr>
          <w:color w:val="000000" w:themeColor="text1"/>
          <w:sz w:val="22"/>
          <w:szCs w:val="22"/>
        </w:rPr>
        <w:t>Tidwell</w:t>
      </w:r>
      <w:r w:rsidR="00C25B6A" w:rsidRPr="3C026EA5">
        <w:rPr>
          <w:color w:val="000000" w:themeColor="text1"/>
          <w:sz w:val="22"/>
          <w:szCs w:val="22"/>
        </w:rPr>
        <w:t xml:space="preserve"> was one of five finalists for the award. The other four finalists </w:t>
      </w:r>
      <w:r w:rsidR="00C30701">
        <w:rPr>
          <w:sz w:val="22"/>
          <w:szCs w:val="22"/>
        </w:rPr>
        <w:t>were</w:t>
      </w:r>
      <w:r w:rsidR="00C25B6A" w:rsidRPr="3C026EA5">
        <w:rPr>
          <w:color w:val="000000" w:themeColor="text1"/>
          <w:sz w:val="22"/>
          <w:szCs w:val="22"/>
        </w:rPr>
        <w:t xml:space="preserve">: </w:t>
      </w:r>
    </w:p>
    <w:p w14:paraId="2B67B799" w14:textId="77777777" w:rsidR="00C36015" w:rsidRDefault="00C36015">
      <w:pPr>
        <w:pBdr>
          <w:top w:val="nil"/>
          <w:left w:val="nil"/>
          <w:bottom w:val="nil"/>
          <w:right w:val="nil"/>
          <w:between w:val="nil"/>
        </w:pBdr>
        <w:rPr>
          <w:color w:val="000000"/>
          <w:sz w:val="22"/>
          <w:szCs w:val="22"/>
        </w:rPr>
      </w:pPr>
    </w:p>
    <w:p w14:paraId="44FB2905" w14:textId="77777777" w:rsidR="00C36015" w:rsidRDefault="00C25B6A">
      <w:pPr>
        <w:numPr>
          <w:ilvl w:val="0"/>
          <w:numId w:val="1"/>
        </w:numPr>
        <w:pBdr>
          <w:top w:val="nil"/>
          <w:left w:val="nil"/>
          <w:bottom w:val="nil"/>
          <w:right w:val="nil"/>
          <w:between w:val="nil"/>
        </w:pBdr>
        <w:rPr>
          <w:color w:val="000000"/>
          <w:sz w:val="22"/>
          <w:szCs w:val="22"/>
        </w:rPr>
      </w:pPr>
      <w:r>
        <w:rPr>
          <w:color w:val="000000"/>
          <w:sz w:val="22"/>
          <w:szCs w:val="22"/>
        </w:rPr>
        <w:t>Katherine Fizz, English Language Arts teacher at Pinnacle High School in Phoenix.</w:t>
      </w:r>
    </w:p>
    <w:p w14:paraId="726186BF" w14:textId="77777777" w:rsidR="00C36015" w:rsidRDefault="00C25B6A">
      <w:pPr>
        <w:numPr>
          <w:ilvl w:val="0"/>
          <w:numId w:val="1"/>
        </w:numPr>
        <w:pBdr>
          <w:top w:val="nil"/>
          <w:left w:val="nil"/>
          <w:bottom w:val="nil"/>
          <w:right w:val="nil"/>
          <w:between w:val="nil"/>
        </w:pBdr>
        <w:rPr>
          <w:color w:val="000000"/>
          <w:sz w:val="22"/>
          <w:szCs w:val="22"/>
        </w:rPr>
      </w:pPr>
      <w:r>
        <w:rPr>
          <w:color w:val="000000"/>
          <w:sz w:val="22"/>
          <w:szCs w:val="22"/>
        </w:rPr>
        <w:t xml:space="preserve">Steve Wallgren, Theater teacher at Willow Canyon High School in Surprise. </w:t>
      </w:r>
    </w:p>
    <w:p w14:paraId="227B36BD" w14:textId="77777777" w:rsidR="00C36015" w:rsidRDefault="00C25B6A">
      <w:pPr>
        <w:numPr>
          <w:ilvl w:val="0"/>
          <w:numId w:val="1"/>
        </w:numPr>
        <w:pBdr>
          <w:top w:val="nil"/>
          <w:left w:val="nil"/>
          <w:bottom w:val="nil"/>
          <w:right w:val="nil"/>
          <w:between w:val="nil"/>
        </w:pBdr>
        <w:rPr>
          <w:color w:val="000000"/>
          <w:sz w:val="22"/>
          <w:szCs w:val="22"/>
        </w:rPr>
      </w:pPr>
      <w:r>
        <w:rPr>
          <w:color w:val="000000"/>
          <w:sz w:val="22"/>
          <w:szCs w:val="22"/>
        </w:rPr>
        <w:t xml:space="preserve">Michael De Alba, Art teacher at Dobson High School in Mesa. </w:t>
      </w:r>
    </w:p>
    <w:p w14:paraId="6BEFB31F" w14:textId="77777777" w:rsidR="00C36015" w:rsidRDefault="00C25B6A">
      <w:pPr>
        <w:numPr>
          <w:ilvl w:val="0"/>
          <w:numId w:val="1"/>
        </w:numPr>
        <w:pBdr>
          <w:top w:val="nil"/>
          <w:left w:val="nil"/>
          <w:bottom w:val="nil"/>
          <w:right w:val="nil"/>
          <w:between w:val="nil"/>
        </w:pBdr>
        <w:rPr>
          <w:color w:val="000000"/>
          <w:sz w:val="22"/>
          <w:szCs w:val="22"/>
        </w:rPr>
      </w:pPr>
      <w:r>
        <w:rPr>
          <w:color w:val="000000"/>
          <w:sz w:val="22"/>
          <w:szCs w:val="22"/>
        </w:rPr>
        <w:lastRenderedPageBreak/>
        <w:t xml:space="preserve">Maria Henry, Resource teacher at Justine Spitalny Elementary School in Phoenix. </w:t>
      </w:r>
    </w:p>
    <w:p w14:paraId="65B78A85" w14:textId="77777777" w:rsidR="00C36015" w:rsidRDefault="00C36015">
      <w:pPr>
        <w:pBdr>
          <w:top w:val="nil"/>
          <w:left w:val="nil"/>
          <w:bottom w:val="nil"/>
          <w:right w:val="nil"/>
          <w:between w:val="nil"/>
        </w:pBdr>
        <w:rPr>
          <w:color w:val="000000"/>
          <w:sz w:val="22"/>
          <w:szCs w:val="22"/>
        </w:rPr>
      </w:pPr>
    </w:p>
    <w:p w14:paraId="4D49FDA3" w14:textId="77777777" w:rsidR="00C36015" w:rsidRDefault="00C25B6A">
      <w:pPr>
        <w:pBdr>
          <w:top w:val="nil"/>
          <w:left w:val="nil"/>
          <w:bottom w:val="nil"/>
          <w:right w:val="nil"/>
          <w:between w:val="nil"/>
        </w:pBdr>
        <w:rPr>
          <w:color w:val="000000"/>
          <w:sz w:val="22"/>
          <w:szCs w:val="22"/>
        </w:rPr>
      </w:pPr>
      <w:r>
        <w:rPr>
          <w:color w:val="000000"/>
          <w:sz w:val="22"/>
          <w:szCs w:val="22"/>
        </w:rPr>
        <w:t xml:space="preserve">Act One is a nonprofit founded in 2011 to provide children in Title 1 schools in Maricopa, Pinal, and Pima counties with the opportunity to experience arts performances and exhibitions through field trips to professional theaters and museums.  </w:t>
      </w:r>
    </w:p>
    <w:p w14:paraId="2A943094" w14:textId="77777777" w:rsidR="00C36015" w:rsidRDefault="00C36015">
      <w:pPr>
        <w:pBdr>
          <w:top w:val="nil"/>
          <w:left w:val="nil"/>
          <w:bottom w:val="nil"/>
          <w:right w:val="nil"/>
          <w:between w:val="nil"/>
        </w:pBdr>
        <w:rPr>
          <w:color w:val="000000"/>
          <w:sz w:val="22"/>
          <w:szCs w:val="22"/>
        </w:rPr>
      </w:pPr>
    </w:p>
    <w:p w14:paraId="121879DB" w14:textId="77777777" w:rsidR="00C36015" w:rsidRDefault="00C25B6A">
      <w:pPr>
        <w:pBdr>
          <w:top w:val="nil"/>
          <w:left w:val="nil"/>
          <w:bottom w:val="nil"/>
          <w:right w:val="nil"/>
          <w:between w:val="nil"/>
        </w:pBdr>
        <w:rPr>
          <w:color w:val="000000"/>
          <w:sz w:val="22"/>
          <w:szCs w:val="22"/>
        </w:rPr>
      </w:pPr>
      <w:r>
        <w:rPr>
          <w:color w:val="000000"/>
          <w:sz w:val="22"/>
          <w:szCs w:val="22"/>
        </w:rPr>
        <w:t xml:space="preserve">The award received its name in memory of Robert "Bob" Tancer, local art advocate extraordinaire, who passed away in March 2020. Bob was an active member of the Act One Board, believing in the organization's mission and working on the committee to expand the educational depth of the field trip experience. </w:t>
      </w:r>
    </w:p>
    <w:p w14:paraId="5007831A" w14:textId="77777777" w:rsidR="00C36015" w:rsidRDefault="00C36015">
      <w:pPr>
        <w:pBdr>
          <w:top w:val="nil"/>
          <w:left w:val="nil"/>
          <w:bottom w:val="nil"/>
          <w:right w:val="nil"/>
          <w:between w:val="nil"/>
        </w:pBdr>
        <w:rPr>
          <w:color w:val="000000"/>
          <w:sz w:val="22"/>
          <w:szCs w:val="22"/>
        </w:rPr>
      </w:pPr>
    </w:p>
    <w:p w14:paraId="4B3D4D4B" w14:textId="6E0FF21F" w:rsidR="00C36015" w:rsidRDefault="00C25B6A">
      <w:pPr>
        <w:pBdr>
          <w:top w:val="nil"/>
          <w:left w:val="nil"/>
          <w:bottom w:val="nil"/>
          <w:right w:val="nil"/>
          <w:between w:val="nil"/>
        </w:pBdr>
        <w:rPr>
          <w:color w:val="000000"/>
          <w:sz w:val="22"/>
          <w:szCs w:val="22"/>
        </w:rPr>
      </w:pPr>
      <w:r>
        <w:rPr>
          <w:color w:val="000000"/>
          <w:sz w:val="22"/>
          <w:szCs w:val="22"/>
        </w:rPr>
        <w:t xml:space="preserve">Tancer believed that the classroom teacher had the opportunity and responsibility to build on the field trip experience both before and after the field trip, tying it </w:t>
      </w:r>
      <w:r w:rsidR="001623C6">
        <w:rPr>
          <w:color w:val="000000"/>
          <w:sz w:val="22"/>
          <w:szCs w:val="22"/>
        </w:rPr>
        <w:t>to current</w:t>
      </w:r>
      <w:r>
        <w:rPr>
          <w:color w:val="000000"/>
          <w:sz w:val="22"/>
          <w:szCs w:val="22"/>
        </w:rPr>
        <w:t xml:space="preserve"> life, talking about what was happening at the time of the performance, and why the message of the performance was important and relevant to today's world. Bob saw the tremendous role the teacher played in making the experience rich and educationally rewarding.</w:t>
      </w:r>
    </w:p>
    <w:p w14:paraId="09CB0FB7" w14:textId="77777777" w:rsidR="00C36015" w:rsidRDefault="00C36015">
      <w:pPr>
        <w:pBdr>
          <w:top w:val="nil"/>
          <w:left w:val="nil"/>
          <w:bottom w:val="nil"/>
          <w:right w:val="nil"/>
          <w:between w:val="nil"/>
        </w:pBdr>
        <w:rPr>
          <w:color w:val="000000"/>
          <w:sz w:val="22"/>
          <w:szCs w:val="22"/>
        </w:rPr>
      </w:pPr>
    </w:p>
    <w:p w14:paraId="4E268E4F" w14:textId="77777777" w:rsidR="00C36015" w:rsidRDefault="00C25B6A">
      <w:pPr>
        <w:pBdr>
          <w:top w:val="nil"/>
          <w:left w:val="nil"/>
          <w:bottom w:val="nil"/>
          <w:right w:val="nil"/>
          <w:between w:val="nil"/>
        </w:pBdr>
        <w:rPr>
          <w:color w:val="000000"/>
          <w:sz w:val="22"/>
          <w:szCs w:val="22"/>
        </w:rPr>
      </w:pPr>
      <w:r>
        <w:rPr>
          <w:color w:val="000000"/>
          <w:sz w:val="22"/>
          <w:szCs w:val="22"/>
        </w:rPr>
        <w:t>Arizona teachers who are full-time, certified pre-kindergarten through 12th-grade general education, special education, or arts education teachers were eligible to apply or be nominated. The prize includes a $1,000 monetary award, a gift certificate from Changing Hands bookstore, an original piece of art, and much more.</w:t>
      </w:r>
    </w:p>
    <w:p w14:paraId="382E5AB2" w14:textId="77777777" w:rsidR="00C36015" w:rsidRDefault="00C36015">
      <w:pPr>
        <w:pBdr>
          <w:top w:val="nil"/>
          <w:left w:val="nil"/>
          <w:bottom w:val="nil"/>
          <w:right w:val="nil"/>
          <w:between w:val="nil"/>
        </w:pBdr>
        <w:rPr>
          <w:color w:val="000000"/>
          <w:sz w:val="22"/>
          <w:szCs w:val="22"/>
        </w:rPr>
      </w:pPr>
    </w:p>
    <w:p w14:paraId="655A2B04" w14:textId="77777777" w:rsidR="00C36015" w:rsidRDefault="00C25B6A">
      <w:pPr>
        <w:pBdr>
          <w:top w:val="nil"/>
          <w:left w:val="nil"/>
          <w:bottom w:val="nil"/>
          <w:right w:val="nil"/>
          <w:between w:val="nil"/>
        </w:pBdr>
        <w:rPr>
          <w:color w:val="000000"/>
          <w:sz w:val="22"/>
          <w:szCs w:val="22"/>
        </w:rPr>
      </w:pPr>
      <w:r>
        <w:rPr>
          <w:color w:val="000000"/>
          <w:sz w:val="22"/>
          <w:szCs w:val="22"/>
        </w:rPr>
        <w:t xml:space="preserve">Act One provides meaningful arts experiences that enhance the academic and creative potential of children and families in Arizona. It envisions a time when all Arizonans acknowledge the value of creative arts experiences as a significant component of educational advancement and personal well-being. For more information on Act One, visit </w:t>
      </w:r>
      <w:hyperlink r:id="rId12">
        <w:r>
          <w:rPr>
            <w:color w:val="0563C1"/>
            <w:sz w:val="22"/>
            <w:szCs w:val="22"/>
            <w:u w:val="single"/>
          </w:rPr>
          <w:t>www.act1az.org</w:t>
        </w:r>
      </w:hyperlink>
      <w:r>
        <w:rPr>
          <w:color w:val="000000"/>
          <w:sz w:val="22"/>
          <w:szCs w:val="22"/>
        </w:rPr>
        <w:t xml:space="preserve">. </w:t>
      </w:r>
    </w:p>
    <w:p w14:paraId="4F3115D0" w14:textId="77777777" w:rsidR="00C36015" w:rsidRDefault="00C36015">
      <w:pPr>
        <w:pBdr>
          <w:top w:val="nil"/>
          <w:left w:val="nil"/>
          <w:bottom w:val="nil"/>
          <w:right w:val="nil"/>
          <w:between w:val="nil"/>
        </w:pBdr>
        <w:rPr>
          <w:color w:val="000000"/>
          <w:sz w:val="22"/>
          <w:szCs w:val="22"/>
        </w:rPr>
      </w:pPr>
    </w:p>
    <w:p w14:paraId="291EB2D7" w14:textId="77777777" w:rsidR="00C36015" w:rsidRDefault="00C25B6A">
      <w:pPr>
        <w:pBdr>
          <w:top w:val="nil"/>
          <w:left w:val="nil"/>
          <w:bottom w:val="nil"/>
          <w:right w:val="nil"/>
          <w:between w:val="nil"/>
        </w:pBdr>
        <w:rPr>
          <w:color w:val="000000"/>
          <w:sz w:val="22"/>
          <w:szCs w:val="22"/>
        </w:rPr>
      </w:pPr>
      <w:r>
        <w:rPr>
          <w:color w:val="000000"/>
          <w:sz w:val="22"/>
          <w:szCs w:val="22"/>
        </w:rPr>
        <w:t>— 30 —</w:t>
      </w:r>
    </w:p>
    <w:sectPr w:rsidR="00C36015">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5521" w14:textId="77777777" w:rsidR="006174CE" w:rsidRDefault="006174CE">
      <w:r>
        <w:separator/>
      </w:r>
    </w:p>
  </w:endnote>
  <w:endnote w:type="continuationSeparator" w:id="0">
    <w:p w14:paraId="7821B44F" w14:textId="77777777" w:rsidR="006174CE" w:rsidRDefault="0061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_˘n¡˛">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0CA9" w14:textId="77777777" w:rsidR="006174CE" w:rsidRDefault="006174CE">
      <w:r>
        <w:separator/>
      </w:r>
    </w:p>
  </w:footnote>
  <w:footnote w:type="continuationSeparator" w:id="0">
    <w:p w14:paraId="35168D3A" w14:textId="77777777" w:rsidR="006174CE" w:rsidRDefault="0061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7A1B" w14:textId="77777777" w:rsidR="00C36015" w:rsidRDefault="00C25B6A">
    <w:pPr>
      <w:pBdr>
        <w:top w:val="nil"/>
        <w:left w:val="nil"/>
        <w:bottom w:val="nil"/>
        <w:right w:val="nil"/>
        <w:between w:val="nil"/>
      </w:pBdr>
      <w:tabs>
        <w:tab w:val="center" w:pos="4680"/>
        <w:tab w:val="right" w:pos="9360"/>
      </w:tabs>
      <w:rPr>
        <w:color w:val="000000"/>
      </w:rPr>
    </w:pPr>
    <w:r>
      <w:rPr>
        <w:noProof/>
        <w:color w:val="2B579A"/>
        <w:shd w:val="clear" w:color="auto" w:fill="E6E6E6"/>
      </w:rPr>
      <w:drawing>
        <wp:inline distT="0" distB="0" distL="0" distR="0" wp14:anchorId="10ABBDCA" wp14:editId="279CB3D8">
          <wp:extent cx="1996849" cy="847642"/>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996849" cy="847642"/>
                  </a:xfrm>
                  <a:prstGeom prst="rect">
                    <a:avLst/>
                  </a:prstGeom>
                  <a:ln/>
                </pic:spPr>
              </pic:pic>
            </a:graphicData>
          </a:graphic>
        </wp:inline>
      </w:drawing>
    </w:r>
  </w:p>
  <w:p w14:paraId="2F083627" w14:textId="77777777" w:rsidR="00C36015" w:rsidRDefault="00C3601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10228"/>
    <w:multiLevelType w:val="multilevel"/>
    <w:tmpl w:val="B108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15"/>
    <w:rsid w:val="00040326"/>
    <w:rsid w:val="001623C6"/>
    <w:rsid w:val="001A24A2"/>
    <w:rsid w:val="00262FCB"/>
    <w:rsid w:val="003C1B95"/>
    <w:rsid w:val="0050715E"/>
    <w:rsid w:val="006174CE"/>
    <w:rsid w:val="006A1981"/>
    <w:rsid w:val="00737E88"/>
    <w:rsid w:val="00782C40"/>
    <w:rsid w:val="007F012A"/>
    <w:rsid w:val="00961FB9"/>
    <w:rsid w:val="009B4F5F"/>
    <w:rsid w:val="00C25B6A"/>
    <w:rsid w:val="00C30243"/>
    <w:rsid w:val="00C30701"/>
    <w:rsid w:val="00C36015"/>
    <w:rsid w:val="00D272E7"/>
    <w:rsid w:val="00ED0F97"/>
    <w:rsid w:val="3C026EA5"/>
    <w:rsid w:val="3C1D3870"/>
    <w:rsid w:val="4517334C"/>
    <w:rsid w:val="5A1D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6545F"/>
  <w15:docId w15:val="{1F260F4D-31B1-2B44-AFF6-810A0CA1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65"/>
  </w:style>
  <w:style w:type="paragraph" w:styleId="Heading1">
    <w:name w:val="heading 1"/>
    <w:basedOn w:val="Normal"/>
    <w:next w:val="Normal"/>
    <w:link w:val="Heading1Char"/>
    <w:uiPriority w:val="9"/>
    <w:qFormat/>
    <w:rsid w:val="00024665"/>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371A4"/>
    <w:rPr>
      <w:color w:val="0563C1" w:themeColor="hyperlink"/>
      <w:u w:val="single"/>
    </w:rPr>
  </w:style>
  <w:style w:type="character" w:styleId="UnresolvedMention">
    <w:name w:val="Unresolved Mention"/>
    <w:basedOn w:val="DefaultParagraphFont"/>
    <w:uiPriority w:val="99"/>
    <w:semiHidden/>
    <w:unhideWhenUsed/>
    <w:rsid w:val="006371A4"/>
    <w:rPr>
      <w:color w:val="605E5C"/>
      <w:shd w:val="clear" w:color="auto" w:fill="E1DFDD"/>
    </w:rPr>
  </w:style>
  <w:style w:type="paragraph" w:styleId="Header">
    <w:name w:val="header"/>
    <w:basedOn w:val="Normal"/>
    <w:link w:val="HeaderChar"/>
    <w:uiPriority w:val="99"/>
    <w:unhideWhenUsed/>
    <w:rsid w:val="006371A4"/>
    <w:pPr>
      <w:tabs>
        <w:tab w:val="center" w:pos="4680"/>
        <w:tab w:val="right" w:pos="9360"/>
      </w:tabs>
    </w:pPr>
  </w:style>
  <w:style w:type="character" w:customStyle="1" w:styleId="HeaderChar">
    <w:name w:val="Header Char"/>
    <w:basedOn w:val="DefaultParagraphFont"/>
    <w:link w:val="Header"/>
    <w:uiPriority w:val="99"/>
    <w:rsid w:val="006371A4"/>
  </w:style>
  <w:style w:type="paragraph" w:styleId="Footer">
    <w:name w:val="footer"/>
    <w:basedOn w:val="Normal"/>
    <w:link w:val="FooterChar"/>
    <w:uiPriority w:val="99"/>
    <w:unhideWhenUsed/>
    <w:rsid w:val="006371A4"/>
    <w:pPr>
      <w:tabs>
        <w:tab w:val="center" w:pos="4680"/>
        <w:tab w:val="right" w:pos="9360"/>
      </w:tabs>
    </w:pPr>
  </w:style>
  <w:style w:type="character" w:customStyle="1" w:styleId="FooterChar">
    <w:name w:val="Footer Char"/>
    <w:basedOn w:val="DefaultParagraphFont"/>
    <w:link w:val="Footer"/>
    <w:uiPriority w:val="99"/>
    <w:rsid w:val="006371A4"/>
  </w:style>
  <w:style w:type="paragraph" w:customStyle="1" w:styleId="paragraph">
    <w:name w:val="paragraph"/>
    <w:basedOn w:val="Normal"/>
    <w:rsid w:val="008F78E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78E8"/>
  </w:style>
  <w:style w:type="character" w:customStyle="1" w:styleId="eop">
    <w:name w:val="eop"/>
    <w:basedOn w:val="DefaultParagraphFont"/>
    <w:rsid w:val="008F78E8"/>
  </w:style>
  <w:style w:type="paragraph" w:styleId="NoSpacing">
    <w:name w:val="No Spacing"/>
    <w:uiPriority w:val="1"/>
    <w:qFormat/>
    <w:rsid w:val="008F78E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sid w:val="00024665"/>
    <w:rPr>
      <w:rFonts w:ascii="Arial" w:eastAsia="Arial" w:hAnsi="Arial" w:cs="Arial"/>
      <w:sz w:val="40"/>
      <w:szCs w:val="40"/>
      <w:lang w:val="en"/>
    </w:rPr>
  </w:style>
  <w:style w:type="paragraph" w:styleId="CommentSubject">
    <w:name w:val="annotation subject"/>
    <w:basedOn w:val="CommentText"/>
    <w:next w:val="CommentText"/>
    <w:link w:val="CommentSubjectChar"/>
    <w:uiPriority w:val="99"/>
    <w:semiHidden/>
    <w:unhideWhenUsed/>
    <w:rsid w:val="00580969"/>
    <w:rPr>
      <w:b/>
      <w:bCs/>
    </w:rPr>
  </w:style>
  <w:style w:type="character" w:customStyle="1" w:styleId="CommentSubjectChar">
    <w:name w:val="Comment Subject Char"/>
    <w:basedOn w:val="CommentTextChar"/>
    <w:link w:val="CommentSubject"/>
    <w:uiPriority w:val="99"/>
    <w:semiHidden/>
    <w:rsid w:val="0058096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ED0F97"/>
    <w:rPr>
      <w:i/>
      <w:iCs/>
    </w:rPr>
  </w:style>
  <w:style w:type="character" w:styleId="Strong">
    <w:name w:val="Strong"/>
    <w:basedOn w:val="DefaultParagraphFont"/>
    <w:uiPriority w:val="22"/>
    <w:qFormat/>
    <w:rsid w:val="00ED0F97"/>
    <w:rPr>
      <w:b/>
      <w:bCs/>
    </w:rPr>
  </w:style>
  <w:style w:type="character" w:customStyle="1" w:styleId="apple-converted-space">
    <w:name w:val="apple-converted-space"/>
    <w:basedOn w:val="DefaultParagraphFont"/>
    <w:rsid w:val="00ED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5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ct1az.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7/dN8AgvAKQskZTiLDUS7YDoQ==">AMUW2mUlkaD3q5hEAQnnc+fCJsnSYJqUMwxq4bWTRxlwewHCREPpPUxpXgXk4Apwrb+9sgEDgXhs0H+681utCZTC0ECP+7NDCjNma+eZenytXGh8IBKHHnTXTvU3tkPPLIhTgmIu9hsVtKuFgopMderIcx57jZ+xc4Sfttjnr5hc/Z9e2NwixVi56J5n7XjoRVG6G9uH1/LLEk5p1mr7dC+88wIfgbnBbM3zil4a3LyVkDQKR9gbLrMU3ULrCtWkX/o4Jsk+5ohrInagsCCc0hxS9P4Y1VCrpTnCT28bKYX5BXpgPGFw/kxmxIOUww89FfItKtO+whYXW1AjBSp5xF9VZepNghUtQHt1TOpq+iVePMQi2LvMuQ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EEED8D83334B445A2F79568147D1BE9" ma:contentTypeVersion="179" ma:contentTypeDescription="Create a new document." ma:contentTypeScope="" ma:versionID="07b710b7bbfdc486c8cf521d5f3be159">
  <xsd:schema xmlns:xsd="http://www.w3.org/2001/XMLSchema" xmlns:xs="http://www.w3.org/2001/XMLSchema" xmlns:p="http://schemas.microsoft.com/office/2006/metadata/properties" xmlns:ns2="38e6b78f-648b-4fc0-8cef-a2d81f8e97dd" xmlns:ns3="595fcd2f-b84c-431f-bf15-58fbaf6f0e6e" targetNamespace="http://schemas.microsoft.com/office/2006/metadata/properties" ma:root="true" ma:fieldsID="f43725e9fabb8a0145906da14919336f" ns2:_="" ns3:_="">
    <xsd:import namespace="38e6b78f-648b-4fc0-8cef-a2d81f8e97dd"/>
    <xsd:import namespace="595fcd2f-b84c-431f-bf15-58fbaf6f0e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6b78f-648b-4fc0-8cef-a2d81f8e97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fcd2f-b84c-431f-bf15-58fbaf6f0e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8e6b78f-648b-4fc0-8cef-a2d81f8e97dd">3UX7Y54QPRXT-207140390-83731</_dlc_DocId>
    <_dlc_DocIdUrl xmlns="38e6b78f-648b-4fc0-8cef-a2d81f8e97dd">
      <Url>https://onmedia245.sharepoint.com/sites/actone/_layouts/15/DocIdRedir.aspx?ID=3UX7Y54QPRXT-207140390-83731</Url>
      <Description>3UX7Y54QPRXT-207140390-83731</Description>
    </_dlc_DocIdUrl>
    <SharedWithUsers xmlns="38e6b78f-648b-4fc0-8cef-a2d81f8e97dd">
      <UserInfo>
        <DisplayName>Beth Maloney</DisplayName>
        <AccountId>136</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824338-BD09-45E8-AFE7-5ED20B084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6b78f-648b-4fc0-8cef-a2d81f8e97dd"/>
    <ds:schemaRef ds:uri="595fcd2f-b84c-431f-bf15-58fbaf6f0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DBC38-F1D1-4B75-B2F1-786AB13A9025}">
  <ds:schemaRefs>
    <ds:schemaRef ds:uri="http://schemas.microsoft.com/sharepoint/events"/>
  </ds:schemaRefs>
</ds:datastoreItem>
</file>

<file path=customXml/itemProps4.xml><?xml version="1.0" encoding="utf-8"?>
<ds:datastoreItem xmlns:ds="http://schemas.openxmlformats.org/officeDocument/2006/customXml" ds:itemID="{F35C6E54-BC2F-47E5-9F15-1671943CB4F1}">
  <ds:schemaRefs>
    <ds:schemaRef ds:uri="http://schemas.microsoft.com/sharepoint/v3/contenttype/forms"/>
  </ds:schemaRefs>
</ds:datastoreItem>
</file>

<file path=customXml/itemProps5.xml><?xml version="1.0" encoding="utf-8"?>
<ds:datastoreItem xmlns:ds="http://schemas.openxmlformats.org/officeDocument/2006/customXml" ds:itemID="{07C0FA90-DAC0-4DCC-A2C7-214F778A1E08}">
  <ds:schemaRefs>
    <ds:schemaRef ds:uri="http://schemas.microsoft.com/office/2006/metadata/properties"/>
    <ds:schemaRef ds:uri="http://schemas.microsoft.com/office/infopath/2007/PartnerControls"/>
    <ds:schemaRef ds:uri="38e6b78f-648b-4fc0-8cef-a2d81f8e97d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Rebecca Young</cp:lastModifiedBy>
  <cp:revision>2</cp:revision>
  <dcterms:created xsi:type="dcterms:W3CDTF">2021-10-19T04:01:00Z</dcterms:created>
  <dcterms:modified xsi:type="dcterms:W3CDTF">2021-10-19T04:01:00Z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0x0101009EEED8D83334B445A2F79568147D1BE9</vt:lpwstr>
  </property>
  <property fmtid="{D5CDD505-2E9C-101B-9397-08002B2CF9AE}" pid="3" name="_dlc_DocIdItemGuid">
    <vt:lpwstr>364836f2-e9ae-4a6b-86aa-3e5d38320f33</vt:lpwstr>
  </property>
</Properties>
</file>